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7ED0" w14:textId="66FB2A8E" w:rsidR="00227BD5" w:rsidRPr="00D8332B" w:rsidRDefault="00BE07D3">
      <w:pPr>
        <w:pStyle w:val="Titolo1"/>
      </w:pPr>
      <w:r>
        <w:t xml:space="preserve">Power point di geografia - indicazioni - </w:t>
      </w:r>
    </w:p>
    <w:p w14:paraId="2389EAE3" w14:textId="3ACBAA43" w:rsidR="00D9776A" w:rsidRDefault="008622CF" w:rsidP="008622CF">
      <w:r>
        <w:t>Spagna o Portogallo</w:t>
      </w:r>
    </w:p>
    <w:p w14:paraId="64F8A7C7" w14:textId="77777777" w:rsidR="00505004" w:rsidRDefault="00505004" w:rsidP="00505004">
      <w:pPr>
        <w:keepNext/>
        <w:keepLines/>
        <w:numPr>
          <w:ilvl w:val="0"/>
          <w:numId w:val="5"/>
        </w:numPr>
        <w:spacing w:before="460"/>
        <w:outlineLvl w:val="1"/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</w:pPr>
      <w:r w:rsidRPr="00505004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>Titolo e carta geografica fisica dello stato</w:t>
      </w:r>
    </w:p>
    <w:p w14:paraId="23D7661B" w14:textId="42E2D79C" w:rsidR="00505004" w:rsidRDefault="00505004" w:rsidP="00505004">
      <w:pPr>
        <w:keepNext/>
        <w:keepLines/>
        <w:numPr>
          <w:ilvl w:val="0"/>
          <w:numId w:val="5"/>
        </w:numPr>
        <w:spacing w:before="460"/>
        <w:outlineLvl w:val="1"/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</w:pPr>
      <w:r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Confini e posizione rispetto all’Europa </w:t>
      </w:r>
    </w:p>
    <w:p w14:paraId="619E18B6" w14:textId="092A9849" w:rsidR="005909F4" w:rsidRDefault="005909F4" w:rsidP="00505004">
      <w:pPr>
        <w:keepNext/>
        <w:keepLines/>
        <w:numPr>
          <w:ilvl w:val="0"/>
          <w:numId w:val="5"/>
        </w:numPr>
        <w:spacing w:before="460"/>
        <w:outlineLvl w:val="1"/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</w:pPr>
      <w:r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Morfologia del territorio, coste e arcipelaghi </w:t>
      </w:r>
    </w:p>
    <w:p w14:paraId="009C2336" w14:textId="0FABC12F" w:rsidR="005909F4" w:rsidRDefault="005909F4" w:rsidP="00505004">
      <w:pPr>
        <w:keepNext/>
        <w:keepLines/>
        <w:numPr>
          <w:ilvl w:val="0"/>
          <w:numId w:val="5"/>
        </w:numPr>
        <w:spacing w:before="460"/>
        <w:outlineLvl w:val="1"/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</w:pPr>
      <w:r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Fiumi, laghi, </w:t>
      </w:r>
      <w:r w:rsidR="00F23B53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>Monti</w:t>
      </w:r>
    </w:p>
    <w:p w14:paraId="7D2C5B9C" w14:textId="015BFD0F" w:rsidR="00F23B53" w:rsidRDefault="00F23B53" w:rsidP="00505004">
      <w:pPr>
        <w:keepNext/>
        <w:keepLines/>
        <w:numPr>
          <w:ilvl w:val="0"/>
          <w:numId w:val="5"/>
        </w:numPr>
        <w:spacing w:before="460"/>
        <w:outlineLvl w:val="1"/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</w:pPr>
      <w:r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Clima e fasce climatiche </w:t>
      </w:r>
    </w:p>
    <w:p w14:paraId="62510A04" w14:textId="7D7D4535" w:rsidR="00F23B53" w:rsidRDefault="00F23B53" w:rsidP="00505004">
      <w:pPr>
        <w:keepNext/>
        <w:keepLines/>
        <w:numPr>
          <w:ilvl w:val="0"/>
          <w:numId w:val="5"/>
        </w:numPr>
        <w:spacing w:before="460"/>
        <w:outlineLvl w:val="1"/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</w:pPr>
      <w:r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Popolazione e società </w:t>
      </w:r>
    </w:p>
    <w:p w14:paraId="0C812C08" w14:textId="080122C4" w:rsidR="00F23B53" w:rsidRDefault="00F23B53" w:rsidP="00505004">
      <w:pPr>
        <w:keepNext/>
        <w:keepLines/>
        <w:numPr>
          <w:ilvl w:val="0"/>
          <w:numId w:val="5"/>
        </w:numPr>
        <w:spacing w:before="460"/>
        <w:outlineLvl w:val="1"/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</w:pPr>
      <w:r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Capitale e le città principali </w:t>
      </w:r>
    </w:p>
    <w:p w14:paraId="3746C7CB" w14:textId="6683B7E9" w:rsidR="00F23B53" w:rsidRDefault="00F23B53" w:rsidP="00505004">
      <w:pPr>
        <w:keepNext/>
        <w:keepLines/>
        <w:numPr>
          <w:ilvl w:val="0"/>
          <w:numId w:val="5"/>
        </w:numPr>
        <w:spacing w:before="460"/>
        <w:outlineLvl w:val="1"/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</w:pPr>
      <w:r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>Economia e grafico</w:t>
      </w:r>
    </w:p>
    <w:p w14:paraId="57A14383" w14:textId="315B1073" w:rsidR="00F23B53" w:rsidRDefault="00F23B53" w:rsidP="00505004">
      <w:pPr>
        <w:keepNext/>
        <w:keepLines/>
        <w:numPr>
          <w:ilvl w:val="0"/>
          <w:numId w:val="5"/>
        </w:numPr>
        <w:spacing w:before="460"/>
        <w:outlineLvl w:val="1"/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</w:pPr>
      <w:r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Religione, lingua, forma di governo, UE (se fa parte dell’UE quando </w:t>
      </w:r>
      <w:r w:rsidR="00BE07D3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>è entrato e se ha adottato la moneta unica)</w:t>
      </w:r>
    </w:p>
    <w:p w14:paraId="52F38472" w14:textId="0BCC0C05" w:rsidR="00BE07D3" w:rsidRPr="00505004" w:rsidRDefault="00BE07D3" w:rsidP="00505004">
      <w:pPr>
        <w:keepNext/>
        <w:keepLines/>
        <w:numPr>
          <w:ilvl w:val="0"/>
          <w:numId w:val="5"/>
        </w:numPr>
        <w:spacing w:before="460"/>
        <w:outlineLvl w:val="1"/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</w:pPr>
      <w:r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Curiosità </w:t>
      </w:r>
    </w:p>
    <w:p w14:paraId="3317765C" w14:textId="77777777" w:rsidR="008622CF" w:rsidRDefault="008622CF" w:rsidP="00505004">
      <w:pPr>
        <w:ind w:left="360"/>
      </w:pPr>
    </w:p>
    <w:p w14:paraId="4FDDBD56" w14:textId="77777777" w:rsidR="00505004" w:rsidRDefault="00505004" w:rsidP="00505004">
      <w:pPr>
        <w:ind w:left="360"/>
      </w:pPr>
    </w:p>
    <w:p w14:paraId="3419AE48" w14:textId="77777777" w:rsidR="00505004" w:rsidRPr="00D9776A" w:rsidRDefault="00505004" w:rsidP="00505004">
      <w:pPr>
        <w:ind w:left="360"/>
      </w:pPr>
    </w:p>
    <w:sectPr w:rsidR="00505004" w:rsidRPr="00D9776A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3DA9" w14:textId="77777777" w:rsidR="00EA0293" w:rsidRDefault="00EA0293">
      <w:r>
        <w:separator/>
      </w:r>
    </w:p>
    <w:p w14:paraId="55004FB7" w14:textId="77777777" w:rsidR="00EA0293" w:rsidRDefault="00EA0293"/>
  </w:endnote>
  <w:endnote w:type="continuationSeparator" w:id="0">
    <w:p w14:paraId="5B98917F" w14:textId="77777777" w:rsidR="00EA0293" w:rsidRDefault="00EA0293">
      <w:r>
        <w:continuationSeparator/>
      </w:r>
    </w:p>
    <w:p w14:paraId="07128923" w14:textId="77777777" w:rsidR="00EA0293" w:rsidRDefault="00EA0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71DB2" w14:textId="77777777" w:rsidR="00227BD5" w:rsidRDefault="00100508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B33F" w14:textId="77777777" w:rsidR="00EA0293" w:rsidRDefault="00EA0293">
      <w:r>
        <w:separator/>
      </w:r>
    </w:p>
    <w:p w14:paraId="7CA57311" w14:textId="77777777" w:rsidR="00EA0293" w:rsidRDefault="00EA0293"/>
  </w:footnote>
  <w:footnote w:type="continuationSeparator" w:id="0">
    <w:p w14:paraId="0D241B56" w14:textId="77777777" w:rsidR="00EA0293" w:rsidRDefault="00EA0293">
      <w:r>
        <w:continuationSeparator/>
      </w:r>
    </w:p>
    <w:p w14:paraId="3D396E69" w14:textId="77777777" w:rsidR="00EA0293" w:rsidRDefault="00EA02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657011"/>
    <w:multiLevelType w:val="hybridMultilevel"/>
    <w:tmpl w:val="169A6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Puntoelenc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Numeroelenc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A6F89"/>
    <w:multiLevelType w:val="hybridMultilevel"/>
    <w:tmpl w:val="44A85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542786">
    <w:abstractNumId w:val="1"/>
  </w:num>
  <w:num w:numId="2" w16cid:durableId="1205753114">
    <w:abstractNumId w:val="0"/>
  </w:num>
  <w:num w:numId="3" w16cid:durableId="2013753825">
    <w:abstractNumId w:val="3"/>
  </w:num>
  <w:num w:numId="4" w16cid:durableId="1802839703">
    <w:abstractNumId w:val="4"/>
  </w:num>
  <w:num w:numId="5" w16cid:durableId="1040278533">
    <w:abstractNumId w:val="5"/>
  </w:num>
  <w:num w:numId="6" w16cid:durableId="209611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93"/>
    <w:rsid w:val="000A610C"/>
    <w:rsid w:val="00100508"/>
    <w:rsid w:val="00227BD5"/>
    <w:rsid w:val="00505004"/>
    <w:rsid w:val="005909F4"/>
    <w:rsid w:val="008622CF"/>
    <w:rsid w:val="00BE07D3"/>
    <w:rsid w:val="00D8332B"/>
    <w:rsid w:val="00D9776A"/>
    <w:rsid w:val="00EA0293"/>
    <w:rsid w:val="00F2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9E2D0"/>
  <w15:chartTrackingRefBased/>
  <w15:docId w15:val="{CC32808A-DB42-7342-A1A4-7FE8E239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it-IT" w:eastAsia="ja-JP" w:bidi="it-I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10C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"/>
    <w:qFormat/>
    <w:pPr>
      <w:numPr>
        <w:numId w:val="3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oelenco">
    <w:name w:val="List Number"/>
    <w:basedOn w:val="Normale"/>
    <w:uiPriority w:val="9"/>
    <w:qFormat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link w:val="TitoloCarattere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aps/>
      <w:sz w:val="4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  <w:color w:val="262626" w:themeColor="text1" w:themeTint="D9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Pr>
      <w:color w:val="731C3F" w:themeColor="hyperlink"/>
      <w:u w:val="single"/>
    </w:rPr>
  </w:style>
  <w:style w:type="paragraph" w:styleId="Paragrafoelenco">
    <w:name w:val="List Paragraph"/>
    <w:basedOn w:val="Normale"/>
    <w:uiPriority w:val="34"/>
    <w:unhideWhenUsed/>
    <w:qFormat/>
    <w:rsid w:val="00D9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B144595-1F3B-994A-9ED6-82C1934A4E4C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{CB144595-1F3B-994A-9ED6-82C1934A4E4C}tf16392134.dotx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rosanna.cerciello18@gmail.com</dc:creator>
  <cp:keywords/>
  <dc:description/>
  <cp:lastModifiedBy>rosanna.cerciello18@gmail.com</cp:lastModifiedBy>
  <cp:revision>2</cp:revision>
  <dcterms:created xsi:type="dcterms:W3CDTF">2023-11-16T08:30:00Z</dcterms:created>
  <dcterms:modified xsi:type="dcterms:W3CDTF">2023-11-16T08:30:00Z</dcterms:modified>
</cp:coreProperties>
</file>